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465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комбинированного вида №29 города Ейска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9AD" w:rsidRP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5A5" w:rsidRDefault="00B17ADC" w:rsidP="004B2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</w:t>
      </w:r>
      <w:r w:rsidR="004B29AD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A670AD" w:rsidRPr="00A670AD">
        <w:rPr>
          <w:rFonts w:ascii="Times New Roman" w:hAnsi="Times New Roman" w:cs="Times New Roman"/>
          <w:b/>
          <w:sz w:val="28"/>
          <w:szCs w:val="28"/>
        </w:rPr>
        <w:t>тчёт о деятельности муниципальной инновационной площадки</w:t>
      </w:r>
      <w:r w:rsidR="00E97A5C">
        <w:rPr>
          <w:rFonts w:ascii="Times New Roman" w:hAnsi="Times New Roman" w:cs="Times New Roman"/>
          <w:b/>
          <w:sz w:val="28"/>
          <w:szCs w:val="28"/>
        </w:rPr>
        <w:t xml:space="preserve"> на базе МБДОУ ДСКВ № 29 г. Ей</w:t>
      </w:r>
      <w:r w:rsidR="002575A5">
        <w:rPr>
          <w:rFonts w:ascii="Times New Roman" w:hAnsi="Times New Roman" w:cs="Times New Roman"/>
          <w:b/>
          <w:sz w:val="28"/>
          <w:szCs w:val="28"/>
        </w:rPr>
        <w:t xml:space="preserve">ска МО </w:t>
      </w:r>
      <w:proofErr w:type="spellStart"/>
      <w:r w:rsidR="002575A5">
        <w:rPr>
          <w:rFonts w:ascii="Times New Roman" w:hAnsi="Times New Roman" w:cs="Times New Roman"/>
          <w:b/>
          <w:sz w:val="28"/>
          <w:szCs w:val="28"/>
        </w:rPr>
        <w:t>Ейский</w:t>
      </w:r>
      <w:proofErr w:type="spellEnd"/>
      <w:r w:rsidR="002575A5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D43422" w:rsidRDefault="00B17ADC" w:rsidP="002575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2022-202</w:t>
      </w:r>
      <w:r w:rsidR="00AB0B3F">
        <w:rPr>
          <w:rFonts w:ascii="Times New Roman" w:hAnsi="Times New Roman" w:cs="Times New Roman"/>
          <w:b/>
          <w:sz w:val="28"/>
          <w:szCs w:val="28"/>
        </w:rPr>
        <w:t>5</w:t>
      </w:r>
      <w:r w:rsidR="002575A5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="00A670AD" w:rsidRPr="00A670A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670AD">
        <w:rPr>
          <w:rFonts w:ascii="Times New Roman" w:hAnsi="Times New Roman" w:cs="Times New Roman"/>
          <w:b/>
          <w:sz w:val="28"/>
          <w:szCs w:val="28"/>
        </w:rPr>
        <w:t>.</w:t>
      </w:r>
    </w:p>
    <w:p w:rsidR="00AA3D13" w:rsidRDefault="00AA3D13" w:rsidP="00E97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9AD" w:rsidRDefault="004B29AD" w:rsidP="00E97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9AD" w:rsidRDefault="00B17ADC" w:rsidP="00E97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Ейск, 202</w:t>
      </w:r>
      <w:r w:rsidR="00AB0B3F">
        <w:rPr>
          <w:rFonts w:ascii="Times New Roman" w:hAnsi="Times New Roman" w:cs="Times New Roman"/>
          <w:b/>
          <w:sz w:val="28"/>
          <w:szCs w:val="28"/>
        </w:rPr>
        <w:t>5</w:t>
      </w:r>
      <w:r w:rsidR="004B29AD">
        <w:rPr>
          <w:rFonts w:ascii="Times New Roman" w:hAnsi="Times New Roman" w:cs="Times New Roman"/>
          <w:b/>
          <w:sz w:val="28"/>
          <w:szCs w:val="28"/>
        </w:rPr>
        <w:t>г.</w:t>
      </w:r>
    </w:p>
    <w:p w:rsidR="00800AFE" w:rsidRDefault="00A670AD" w:rsidP="00800A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0AFE"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 w:rsidR="00800AFE" w:rsidRPr="00800AFE">
        <w:rPr>
          <w:rFonts w:ascii="Times New Roman" w:hAnsi="Times New Roman" w:cs="Times New Roman"/>
          <w:sz w:val="28"/>
          <w:szCs w:val="28"/>
        </w:rPr>
        <w:t>01 октября 2022</w:t>
      </w:r>
      <w:r w:rsidRPr="00800AF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00AFE" w:rsidRPr="00800AFE">
        <w:rPr>
          <w:rFonts w:ascii="Times New Roman" w:hAnsi="Times New Roman" w:cs="Times New Roman"/>
          <w:sz w:val="28"/>
          <w:szCs w:val="28"/>
        </w:rPr>
        <w:t xml:space="preserve">на базе Муниципального бюджетного дошкольного образовательного учреждения детский сад комбинированного вида № 29 г. Ейска МО </w:t>
      </w:r>
      <w:proofErr w:type="spellStart"/>
      <w:r w:rsidR="00800AFE" w:rsidRPr="00800AFE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="00800AFE" w:rsidRPr="00800AFE">
        <w:rPr>
          <w:rFonts w:ascii="Times New Roman" w:hAnsi="Times New Roman" w:cs="Times New Roman"/>
          <w:sz w:val="28"/>
          <w:szCs w:val="28"/>
        </w:rPr>
        <w:t xml:space="preserve"> район была организована работа муниципальной инновационной площадки по теме: «</w:t>
      </w:r>
      <w:proofErr w:type="spellStart"/>
      <w:r w:rsidR="00800AFE" w:rsidRPr="00800AFE">
        <w:rPr>
          <w:rFonts w:ascii="Times New Roman" w:hAnsi="Times New Roman" w:cs="Times New Roman"/>
          <w:sz w:val="28"/>
          <w:szCs w:val="28"/>
        </w:rPr>
        <w:t>Патриоти</w:t>
      </w:r>
      <w:proofErr w:type="spellEnd"/>
      <w:r w:rsidR="00800AFE" w:rsidRPr="00800AF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800AFE" w:rsidRPr="00800AFE">
        <w:rPr>
          <w:rFonts w:ascii="Times New Roman" w:hAnsi="Times New Roman" w:cs="Times New Roman"/>
          <w:sz w:val="28"/>
          <w:szCs w:val="28"/>
        </w:rPr>
        <w:t>м –</w:t>
      </w:r>
      <w:r w:rsidR="00BF0CAE">
        <w:rPr>
          <w:rFonts w:ascii="Times New Roman" w:hAnsi="Times New Roman" w:cs="Times New Roman"/>
          <w:sz w:val="28"/>
          <w:szCs w:val="28"/>
        </w:rPr>
        <w:t xml:space="preserve"> </w:t>
      </w:r>
      <w:r w:rsidR="00800AFE" w:rsidRPr="00800AFE">
        <w:rPr>
          <w:rFonts w:ascii="Times New Roman" w:hAnsi="Times New Roman" w:cs="Times New Roman"/>
          <w:sz w:val="28"/>
          <w:szCs w:val="28"/>
        </w:rPr>
        <w:t>имя особенное: повышение эффективности патриотического воспитания дошкольников посредством включения родителей и социальных партнёров в систему воспитательной работы дошкольной образовательной организации».</w:t>
      </w:r>
    </w:p>
    <w:p w:rsidR="00800AFE" w:rsidRDefault="00A670AD" w:rsidP="00042DF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2DF4">
        <w:rPr>
          <w:rFonts w:ascii="Times New Roman" w:hAnsi="Times New Roman" w:cs="Times New Roman"/>
          <w:sz w:val="28"/>
          <w:szCs w:val="28"/>
        </w:rPr>
        <w:t xml:space="preserve">Актуальность работы инновационной площадки </w:t>
      </w:r>
      <w:r w:rsidR="00800AFE" w:rsidRPr="00042DF4">
        <w:rPr>
          <w:rFonts w:ascii="Times New Roman" w:hAnsi="Times New Roman" w:cs="Times New Roman"/>
          <w:sz w:val="28"/>
          <w:szCs w:val="28"/>
        </w:rPr>
        <w:t xml:space="preserve">заключается в </w:t>
      </w:r>
      <w:r w:rsidR="00800AFE" w:rsidRPr="00042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сотрудничества детского </w:t>
      </w:r>
      <w:r w:rsidR="002575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сада с социальными партнерами, </w:t>
      </w:r>
      <w:r w:rsidR="00800AFE" w:rsidRPr="00042DF4">
        <w:rPr>
          <w:rFonts w:ascii="Times New Roman" w:hAnsi="Times New Roman" w:cs="Times New Roman"/>
          <w:color w:val="000000" w:themeColor="text1"/>
          <w:sz w:val="28"/>
          <w:szCs w:val="28"/>
        </w:rPr>
        <w:t>для реализации главной цели российского образования сформулированной в майском Указе Президента Российской Федерации «О национальных целях и стратегических задачах развития Российской Федерации на период до 2024 года»: «Воспитание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национальных -</w:t>
      </w:r>
      <w:r w:rsidR="003A0D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0AFE" w:rsidRPr="00042DF4">
        <w:rPr>
          <w:rFonts w:ascii="Times New Roman" w:hAnsi="Times New Roman" w:cs="Times New Roman"/>
          <w:color w:val="000000" w:themeColor="text1"/>
          <w:sz w:val="28"/>
          <w:szCs w:val="28"/>
        </w:rPr>
        <w:t>культурных традиций».</w:t>
      </w:r>
    </w:p>
    <w:p w:rsidR="00A670AD" w:rsidRDefault="00A670AD" w:rsidP="00A670A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</w:t>
      </w:r>
      <w:r w:rsidR="002575A5">
        <w:rPr>
          <w:rFonts w:ascii="Times New Roman" w:hAnsi="Times New Roman" w:cs="Times New Roman"/>
          <w:sz w:val="28"/>
          <w:szCs w:val="28"/>
        </w:rPr>
        <w:t>и инновационного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проведены следующие </w:t>
      </w:r>
      <w:r w:rsidR="00210465" w:rsidRPr="00AA3D13">
        <w:rPr>
          <w:rFonts w:ascii="Times New Roman" w:hAnsi="Times New Roman" w:cs="Times New Roman"/>
          <w:sz w:val="28"/>
          <w:szCs w:val="28"/>
          <w:u w:val="single"/>
        </w:rPr>
        <w:t xml:space="preserve">практические </w:t>
      </w:r>
      <w:r w:rsidRPr="00AA3D1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мероприятия:</w:t>
      </w:r>
    </w:p>
    <w:p w:rsidR="00BF0CAE" w:rsidRDefault="00BF0CAE" w:rsidP="00D55259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Традиционным событием в д</w:t>
      </w:r>
      <w:r w:rsidR="003A0D7C">
        <w:rPr>
          <w:rFonts w:ascii="Times New Roman" w:hAnsi="Times New Roman"/>
          <w:sz w:val="28"/>
          <w:szCs w:val="28"/>
        </w:rPr>
        <w:t xml:space="preserve">етском саду стало </w:t>
      </w:r>
      <w:r w:rsidRPr="00BF0CAE">
        <w:rPr>
          <w:rFonts w:ascii="Times New Roman" w:hAnsi="Times New Roman"/>
          <w:sz w:val="28"/>
          <w:szCs w:val="28"/>
        </w:rPr>
        <w:t>еженедельно</w:t>
      </w:r>
      <w:r w:rsidR="003A0D7C">
        <w:rPr>
          <w:rFonts w:ascii="Times New Roman" w:hAnsi="Times New Roman"/>
          <w:sz w:val="28"/>
          <w:szCs w:val="28"/>
        </w:rPr>
        <w:t>е</w:t>
      </w:r>
      <w:r w:rsidRPr="00BF0CAE">
        <w:rPr>
          <w:rFonts w:ascii="Times New Roman" w:hAnsi="Times New Roman"/>
          <w:sz w:val="28"/>
          <w:szCs w:val="28"/>
        </w:rPr>
        <w:t xml:space="preserve"> торжественное исполнение гимна РФ, поднятие государственного флага</w:t>
      </w:r>
      <w:r w:rsidR="003A0D7C">
        <w:rPr>
          <w:rFonts w:ascii="Times New Roman" w:hAnsi="Times New Roman"/>
          <w:sz w:val="28"/>
          <w:szCs w:val="28"/>
        </w:rPr>
        <w:t xml:space="preserve">, а </w:t>
      </w:r>
      <w:r w:rsidR="003A0D7C" w:rsidRPr="003A0D7C">
        <w:rPr>
          <w:rFonts w:ascii="Times New Roman" w:hAnsi="Times New Roman"/>
          <w:sz w:val="28"/>
          <w:szCs w:val="28"/>
        </w:rPr>
        <w:t>также ежегодное участие в акции:</w:t>
      </w:r>
      <w:r w:rsidRPr="003A0D7C">
        <w:rPr>
          <w:rFonts w:ascii="Times New Roman" w:hAnsi="Times New Roman"/>
          <w:sz w:val="28"/>
          <w:szCs w:val="28"/>
        </w:rPr>
        <w:t xml:space="preserve"> «Бессмертный полк!» с </w:t>
      </w:r>
      <w:r w:rsidR="003A0D7C" w:rsidRPr="003A0D7C">
        <w:rPr>
          <w:rFonts w:ascii="Times New Roman" w:hAnsi="Times New Roman"/>
          <w:sz w:val="28"/>
          <w:szCs w:val="28"/>
        </w:rPr>
        <w:t xml:space="preserve">привлечением </w:t>
      </w:r>
      <w:r w:rsidRPr="003A0D7C">
        <w:rPr>
          <w:rFonts w:ascii="Times New Roman" w:hAnsi="Times New Roman"/>
          <w:sz w:val="28"/>
          <w:szCs w:val="28"/>
        </w:rPr>
        <w:t>родительской общественност</w:t>
      </w:r>
      <w:r w:rsidR="00D7260A">
        <w:rPr>
          <w:rFonts w:ascii="Times New Roman" w:hAnsi="Times New Roman"/>
          <w:sz w:val="28"/>
          <w:szCs w:val="28"/>
        </w:rPr>
        <w:t>и, акция: «Я люблю Россию» в рамках празднования Дня России.</w:t>
      </w:r>
    </w:p>
    <w:p w:rsidR="00B17ADC" w:rsidRDefault="00B17ADC" w:rsidP="00D55259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октябр</w:t>
      </w:r>
      <w:r w:rsidR="00C0641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2021г. воспитат</w:t>
      </w:r>
      <w:r w:rsidR="00C0641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ль подготовит</w:t>
      </w:r>
      <w:r w:rsidR="00C0641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ль</w:t>
      </w:r>
      <w:r w:rsidR="00C0641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ой группы комп</w:t>
      </w:r>
      <w:r w:rsidR="00C06417">
        <w:rPr>
          <w:rFonts w:ascii="Times New Roman" w:hAnsi="Times New Roman"/>
          <w:sz w:val="28"/>
          <w:szCs w:val="28"/>
        </w:rPr>
        <w:t>е</w:t>
      </w:r>
      <w:r w:rsidR="0077217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сирующ</w:t>
      </w:r>
      <w:r w:rsidR="00C0641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й </w:t>
      </w:r>
      <w:r w:rsidR="0077217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аправл</w:t>
      </w:r>
      <w:r w:rsidR="00772174">
        <w:rPr>
          <w:rFonts w:ascii="Times New Roman" w:hAnsi="Times New Roman"/>
          <w:sz w:val="28"/>
          <w:szCs w:val="28"/>
        </w:rPr>
        <w:t>енн</w:t>
      </w:r>
      <w:r>
        <w:rPr>
          <w:rFonts w:ascii="Times New Roman" w:hAnsi="Times New Roman"/>
          <w:sz w:val="28"/>
          <w:szCs w:val="28"/>
        </w:rPr>
        <w:t>ости</w:t>
      </w:r>
      <w:r w:rsidR="00A33ACD">
        <w:rPr>
          <w:rFonts w:ascii="Times New Roman" w:hAnsi="Times New Roman"/>
          <w:sz w:val="28"/>
          <w:szCs w:val="28"/>
        </w:rPr>
        <w:t xml:space="preserve"> Доро</w:t>
      </w:r>
      <w:r w:rsidR="00772174">
        <w:rPr>
          <w:rFonts w:ascii="Times New Roman" w:hAnsi="Times New Roman"/>
          <w:sz w:val="28"/>
          <w:szCs w:val="28"/>
        </w:rPr>
        <w:t>х</w:t>
      </w:r>
      <w:r w:rsidR="00A33ACD">
        <w:rPr>
          <w:rFonts w:ascii="Times New Roman" w:hAnsi="Times New Roman"/>
          <w:sz w:val="28"/>
          <w:szCs w:val="28"/>
        </w:rPr>
        <w:t>ова С. пров</w:t>
      </w:r>
      <w:r w:rsidR="00772174">
        <w:rPr>
          <w:rFonts w:ascii="Times New Roman" w:hAnsi="Times New Roman"/>
          <w:sz w:val="28"/>
          <w:szCs w:val="28"/>
        </w:rPr>
        <w:t>е</w:t>
      </w:r>
      <w:r w:rsidR="00A33ACD">
        <w:rPr>
          <w:rFonts w:ascii="Times New Roman" w:hAnsi="Times New Roman"/>
          <w:sz w:val="28"/>
          <w:szCs w:val="28"/>
        </w:rPr>
        <w:t>ла для п</w:t>
      </w:r>
      <w:r w:rsidR="00772174">
        <w:rPr>
          <w:rFonts w:ascii="Times New Roman" w:hAnsi="Times New Roman"/>
          <w:sz w:val="28"/>
          <w:szCs w:val="28"/>
        </w:rPr>
        <w:t>е</w:t>
      </w:r>
      <w:r w:rsidR="00A33ACD">
        <w:rPr>
          <w:rFonts w:ascii="Times New Roman" w:hAnsi="Times New Roman"/>
          <w:sz w:val="28"/>
          <w:szCs w:val="28"/>
        </w:rPr>
        <w:t>дагогов ДОО маст</w:t>
      </w:r>
      <w:r w:rsidR="00772174">
        <w:rPr>
          <w:rFonts w:ascii="Times New Roman" w:hAnsi="Times New Roman"/>
          <w:sz w:val="28"/>
          <w:szCs w:val="28"/>
        </w:rPr>
        <w:t>е</w:t>
      </w:r>
      <w:r w:rsidR="00A33ACD">
        <w:rPr>
          <w:rFonts w:ascii="Times New Roman" w:hAnsi="Times New Roman"/>
          <w:sz w:val="28"/>
          <w:szCs w:val="28"/>
        </w:rPr>
        <w:t>р класс по т</w:t>
      </w:r>
      <w:r w:rsidR="00772174">
        <w:rPr>
          <w:rFonts w:ascii="Times New Roman" w:hAnsi="Times New Roman"/>
          <w:sz w:val="28"/>
          <w:szCs w:val="28"/>
        </w:rPr>
        <w:t>е</w:t>
      </w:r>
      <w:r w:rsidR="00A33ACD">
        <w:rPr>
          <w:rFonts w:ascii="Times New Roman" w:hAnsi="Times New Roman"/>
          <w:sz w:val="28"/>
          <w:szCs w:val="28"/>
        </w:rPr>
        <w:t>м</w:t>
      </w:r>
      <w:r w:rsidR="00772174">
        <w:rPr>
          <w:rFonts w:ascii="Times New Roman" w:hAnsi="Times New Roman"/>
          <w:sz w:val="28"/>
          <w:szCs w:val="28"/>
        </w:rPr>
        <w:t>е:</w:t>
      </w:r>
      <w:r w:rsidR="00A33ACD">
        <w:rPr>
          <w:rFonts w:ascii="Times New Roman" w:hAnsi="Times New Roman"/>
          <w:sz w:val="28"/>
          <w:szCs w:val="28"/>
        </w:rPr>
        <w:t xml:space="preserve"> «Вс</w:t>
      </w:r>
      <w:r w:rsidR="00772174">
        <w:rPr>
          <w:rFonts w:ascii="Times New Roman" w:hAnsi="Times New Roman"/>
          <w:sz w:val="28"/>
          <w:szCs w:val="28"/>
        </w:rPr>
        <w:t>е</w:t>
      </w:r>
      <w:r w:rsidR="00A33ACD">
        <w:rPr>
          <w:rFonts w:ascii="Times New Roman" w:hAnsi="Times New Roman"/>
          <w:sz w:val="28"/>
          <w:szCs w:val="28"/>
        </w:rPr>
        <w:t xml:space="preserve"> работы </w:t>
      </w:r>
      <w:r w:rsidR="00772174">
        <w:rPr>
          <w:rFonts w:ascii="Times New Roman" w:hAnsi="Times New Roman"/>
          <w:sz w:val="28"/>
          <w:szCs w:val="28"/>
        </w:rPr>
        <w:t>х</w:t>
      </w:r>
      <w:r w:rsidR="00A33ACD">
        <w:rPr>
          <w:rFonts w:ascii="Times New Roman" w:hAnsi="Times New Roman"/>
          <w:sz w:val="28"/>
          <w:szCs w:val="28"/>
        </w:rPr>
        <w:t>ороши»</w:t>
      </w:r>
    </w:p>
    <w:p w:rsidR="00A33ACD" w:rsidRPr="00D55259" w:rsidRDefault="00A33ACD" w:rsidP="00D55259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ф</w:t>
      </w:r>
      <w:r w:rsidR="0077217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врал</w:t>
      </w:r>
      <w:r w:rsidR="0077217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и ма</w:t>
      </w:r>
      <w:r w:rsidR="0077217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2022 была орга</w:t>
      </w:r>
      <w:r w:rsidR="0077217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изова</w:t>
      </w:r>
      <w:r w:rsidR="00C0641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встр</w:t>
      </w:r>
      <w:r w:rsidR="00C0641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ча с </w:t>
      </w:r>
      <w:r w:rsidR="00C06417">
        <w:rPr>
          <w:rFonts w:ascii="Times New Roman" w:hAnsi="Times New Roman"/>
          <w:sz w:val="28"/>
          <w:szCs w:val="28"/>
        </w:rPr>
        <w:t>людьми военных</w:t>
      </w:r>
      <w:r>
        <w:rPr>
          <w:rFonts w:ascii="Times New Roman" w:hAnsi="Times New Roman"/>
          <w:sz w:val="28"/>
          <w:szCs w:val="28"/>
        </w:rPr>
        <w:t xml:space="preserve"> проф</w:t>
      </w:r>
      <w:r w:rsidR="00C0641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ссий. Дети не только знакомились с этой важной профессией, но и получили в дар экспонаты времен Великой Отечественной войны, что </w:t>
      </w:r>
      <w:proofErr w:type="spellStart"/>
      <w:r>
        <w:rPr>
          <w:rFonts w:ascii="Times New Roman" w:hAnsi="Times New Roman"/>
          <w:sz w:val="28"/>
          <w:szCs w:val="28"/>
        </w:rPr>
        <w:t>спо</w:t>
      </w:r>
      <w:r w:rsidR="00C0641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вигло</w:t>
      </w:r>
      <w:proofErr w:type="spellEnd"/>
      <w:r>
        <w:rPr>
          <w:rFonts w:ascii="Times New Roman" w:hAnsi="Times New Roman"/>
          <w:sz w:val="28"/>
          <w:szCs w:val="28"/>
        </w:rPr>
        <w:t xml:space="preserve"> наш коллектив к созданию музейной экспозиции «Я помню, я горжусь»</w:t>
      </w:r>
    </w:p>
    <w:p w:rsidR="00470194" w:rsidRDefault="00FA2356" w:rsidP="00A97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="00A33ACD">
        <w:rPr>
          <w:rFonts w:ascii="Times New Roman" w:hAnsi="Times New Roman" w:cs="Times New Roman"/>
          <w:sz w:val="28"/>
          <w:szCs w:val="28"/>
        </w:rPr>
        <w:t xml:space="preserve"> 2023</w:t>
      </w:r>
      <w:r w:rsidR="00AB0B3F">
        <w:rPr>
          <w:rFonts w:ascii="Times New Roman" w:hAnsi="Times New Roman" w:cs="Times New Roman"/>
          <w:sz w:val="28"/>
          <w:szCs w:val="28"/>
        </w:rPr>
        <w:t xml:space="preserve"> - </w:t>
      </w:r>
      <w:r w:rsidR="00A33ACD">
        <w:rPr>
          <w:rFonts w:ascii="Times New Roman" w:hAnsi="Times New Roman" w:cs="Times New Roman"/>
          <w:sz w:val="28"/>
          <w:szCs w:val="28"/>
        </w:rPr>
        <w:t>2024 г.</w:t>
      </w:r>
      <w:r w:rsidR="00AB0B3F">
        <w:rPr>
          <w:rFonts w:ascii="Times New Roman" w:hAnsi="Times New Roman" w:cs="Times New Roman"/>
          <w:sz w:val="28"/>
          <w:szCs w:val="28"/>
        </w:rPr>
        <w:t xml:space="preserve"> </w:t>
      </w:r>
      <w:r w:rsidR="00A33AC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были проведены мероприя</w:t>
      </w:r>
      <w:r w:rsidR="00D97B10">
        <w:rPr>
          <w:rFonts w:ascii="Times New Roman" w:hAnsi="Times New Roman" w:cs="Times New Roman"/>
          <w:sz w:val="28"/>
          <w:szCs w:val="28"/>
        </w:rPr>
        <w:t>тия с детьми</w:t>
      </w:r>
      <w:r w:rsidR="00EC27CC">
        <w:rPr>
          <w:rFonts w:ascii="Times New Roman" w:hAnsi="Times New Roman" w:cs="Times New Roman"/>
          <w:sz w:val="28"/>
          <w:szCs w:val="28"/>
        </w:rPr>
        <w:t>:</w:t>
      </w:r>
      <w:r w:rsidR="00D55259">
        <w:rPr>
          <w:rFonts w:ascii="Times New Roman" w:hAnsi="Times New Roman" w:cs="Times New Roman"/>
          <w:sz w:val="28"/>
          <w:szCs w:val="28"/>
        </w:rPr>
        <w:t xml:space="preserve"> акция «Дети</w:t>
      </w:r>
      <w:r w:rsidR="003D2664">
        <w:rPr>
          <w:rFonts w:ascii="Times New Roman" w:hAnsi="Times New Roman" w:cs="Times New Roman"/>
          <w:sz w:val="28"/>
          <w:szCs w:val="28"/>
        </w:rPr>
        <w:t xml:space="preserve"> </w:t>
      </w:r>
      <w:r w:rsidR="00D55259">
        <w:rPr>
          <w:rFonts w:ascii="Times New Roman" w:hAnsi="Times New Roman" w:cs="Times New Roman"/>
          <w:sz w:val="28"/>
          <w:szCs w:val="28"/>
        </w:rPr>
        <w:t>-детям» по сбору книг для детей ЛНР, ДНР. В сентябре 2023 года сотрудники детского сада, совместно с родителями и воспитанниками ДОО активно приняли участие в сборе помощи для детей</w:t>
      </w:r>
      <w:r w:rsidR="00DC04C3">
        <w:rPr>
          <w:rFonts w:ascii="Times New Roman" w:hAnsi="Times New Roman" w:cs="Times New Roman"/>
          <w:sz w:val="28"/>
          <w:szCs w:val="28"/>
        </w:rPr>
        <w:t>,</w:t>
      </w:r>
      <w:r w:rsidR="00D55259">
        <w:rPr>
          <w:rFonts w:ascii="Times New Roman" w:hAnsi="Times New Roman" w:cs="Times New Roman"/>
          <w:sz w:val="28"/>
          <w:szCs w:val="28"/>
        </w:rPr>
        <w:t xml:space="preserve"> п</w:t>
      </w:r>
      <w:r w:rsidR="0028562D">
        <w:rPr>
          <w:rFonts w:ascii="Times New Roman" w:hAnsi="Times New Roman" w:cs="Times New Roman"/>
          <w:sz w:val="28"/>
          <w:szCs w:val="28"/>
        </w:rPr>
        <w:t>рибывших из Херсонской области,</w:t>
      </w:r>
      <w:r w:rsidR="00D55259">
        <w:rPr>
          <w:rFonts w:ascii="Times New Roman" w:hAnsi="Times New Roman" w:cs="Times New Roman"/>
          <w:sz w:val="28"/>
          <w:szCs w:val="28"/>
        </w:rPr>
        <w:t xml:space="preserve"> были собраны и переданы в п</w:t>
      </w:r>
      <w:r w:rsidR="00470194">
        <w:rPr>
          <w:rFonts w:ascii="Times New Roman" w:hAnsi="Times New Roman" w:cs="Times New Roman"/>
          <w:sz w:val="28"/>
          <w:szCs w:val="28"/>
        </w:rPr>
        <w:t xml:space="preserve">ункт сбора гуманитарной помощи </w:t>
      </w:r>
      <w:r w:rsidR="00D55259">
        <w:rPr>
          <w:rFonts w:ascii="Times New Roman" w:hAnsi="Times New Roman" w:cs="Times New Roman"/>
          <w:sz w:val="28"/>
          <w:szCs w:val="28"/>
        </w:rPr>
        <w:t xml:space="preserve">канцелярские товары, одежа, обувь. </w:t>
      </w:r>
    </w:p>
    <w:p w:rsidR="003A0D7C" w:rsidRDefault="0028562D" w:rsidP="00A97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мае 2024</w:t>
      </w:r>
      <w:r w:rsidR="00D7260A">
        <w:rPr>
          <w:rFonts w:ascii="Times New Roman" w:hAnsi="Times New Roman" w:cs="Times New Roman"/>
          <w:sz w:val="28"/>
          <w:szCs w:val="28"/>
        </w:rPr>
        <w:t xml:space="preserve"> года дети приняли участие в акции: «Сад памяти» по высадке деревьев в честь павших воинов в годы ВОВ.</w:t>
      </w:r>
    </w:p>
    <w:p w:rsidR="00164764" w:rsidRDefault="00164764" w:rsidP="00A97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постоянной основе, добровольно, по личному волеизъявлению педагогами совместно с родителями и казаками-наставниками, ведется работа по сбору гуманитарной помощи военнослужащим задействованные в зоне Специ</w:t>
      </w:r>
      <w:r w:rsidR="00DC04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льной военной операции. </w:t>
      </w:r>
      <w:r w:rsidR="00DC04C3">
        <w:rPr>
          <w:rFonts w:ascii="Times New Roman" w:hAnsi="Times New Roman" w:cs="Times New Roman"/>
          <w:sz w:val="28"/>
          <w:szCs w:val="28"/>
        </w:rPr>
        <w:t>Дети пишут письма и рисуют рисунки выражающие поддержку и благодарность участникам СВО.</w:t>
      </w:r>
    </w:p>
    <w:p w:rsidR="00D55259" w:rsidRDefault="00D55259" w:rsidP="00D55259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3A0D7C">
        <w:rPr>
          <w:rFonts w:ascii="Times New Roman" w:hAnsi="Times New Roman"/>
          <w:sz w:val="28"/>
          <w:szCs w:val="28"/>
        </w:rPr>
        <w:t>На постоянной основе ведется работа по попо</w:t>
      </w:r>
      <w:r w:rsidR="00DF0DB9">
        <w:rPr>
          <w:rFonts w:ascii="Times New Roman" w:hAnsi="Times New Roman"/>
          <w:sz w:val="28"/>
          <w:szCs w:val="28"/>
        </w:rPr>
        <w:t xml:space="preserve">лнению мини-музея: «Я помню, я </w:t>
      </w:r>
      <w:r w:rsidRPr="003A0D7C">
        <w:rPr>
          <w:rFonts w:ascii="Times New Roman" w:hAnsi="Times New Roman"/>
          <w:sz w:val="28"/>
          <w:szCs w:val="28"/>
        </w:rPr>
        <w:t>горжусь!».</w:t>
      </w:r>
    </w:p>
    <w:p w:rsidR="00D55259" w:rsidRDefault="00D55259" w:rsidP="00D5525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7B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</w:t>
      </w:r>
      <w:r w:rsidR="0028562D">
        <w:rPr>
          <w:rFonts w:ascii="Times New Roman" w:hAnsi="Times New Roman" w:cs="Times New Roman"/>
          <w:color w:val="000000" w:themeColor="text1"/>
          <w:sz w:val="28"/>
          <w:szCs w:val="28"/>
        </w:rPr>
        <w:t>мае 2024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D97B10">
        <w:rPr>
          <w:rFonts w:ascii="Times New Roman" w:hAnsi="Times New Roman" w:cs="Times New Roman"/>
          <w:color w:val="000000" w:themeColor="text1"/>
          <w:sz w:val="28"/>
          <w:szCs w:val="28"/>
        </w:rPr>
        <w:t>была организована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D94B29">
        <w:rPr>
          <w:rFonts w:ascii="Times New Roman" w:hAnsi="Times New Roman" w:cs="Times New Roman"/>
          <w:color w:val="000000" w:themeColor="text1"/>
          <w:sz w:val="28"/>
          <w:szCs w:val="28"/>
        </w:rPr>
        <w:t>стр</w:t>
      </w:r>
      <w:r w:rsidR="00F06A0A">
        <w:rPr>
          <w:rFonts w:ascii="Times New Roman" w:hAnsi="Times New Roman" w:cs="Times New Roman"/>
          <w:color w:val="000000" w:themeColor="text1"/>
          <w:sz w:val="28"/>
          <w:szCs w:val="28"/>
        </w:rPr>
        <w:t>еча</w:t>
      </w:r>
      <w:r w:rsidRPr="00D94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людьми военных профессий,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которая </w:t>
      </w:r>
      <w:r w:rsidRPr="00D94B29">
        <w:rPr>
          <w:rFonts w:ascii="Times New Roman" w:hAnsi="Times New Roman" w:cs="Times New Roman"/>
          <w:sz w:val="28"/>
          <w:szCs w:val="28"/>
        </w:rPr>
        <w:t>очень запомнилась ребятам.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B29">
        <w:rPr>
          <w:rFonts w:ascii="Times New Roman" w:hAnsi="Times New Roman" w:cs="Times New Roman"/>
          <w:sz w:val="28"/>
          <w:szCs w:val="28"/>
        </w:rPr>
        <w:t>Дети не только познаком</w:t>
      </w:r>
      <w:r w:rsidR="0028562D">
        <w:rPr>
          <w:rFonts w:ascii="Times New Roman" w:hAnsi="Times New Roman" w:cs="Times New Roman"/>
          <w:sz w:val="28"/>
          <w:szCs w:val="28"/>
        </w:rPr>
        <w:t>ились с этой важной профессией,</w:t>
      </w:r>
      <w:r w:rsidRPr="00D94B29">
        <w:rPr>
          <w:rFonts w:ascii="Times New Roman" w:hAnsi="Times New Roman" w:cs="Times New Roman"/>
          <w:sz w:val="28"/>
          <w:szCs w:val="28"/>
        </w:rPr>
        <w:t xml:space="preserve"> но и получили в дар экспонаты </w:t>
      </w:r>
      <w:r>
        <w:rPr>
          <w:rFonts w:ascii="Times New Roman" w:hAnsi="Times New Roman" w:cs="Times New Roman"/>
          <w:sz w:val="28"/>
          <w:szCs w:val="28"/>
        </w:rPr>
        <w:t xml:space="preserve">для нашего мини-музея </w:t>
      </w:r>
      <w:r w:rsidRPr="00D94B29">
        <w:rPr>
          <w:rFonts w:ascii="Times New Roman" w:hAnsi="Times New Roman" w:cs="Times New Roman"/>
          <w:sz w:val="28"/>
          <w:szCs w:val="28"/>
        </w:rPr>
        <w:t>«Я помню, я горжусь!».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55259" w:rsidRPr="00150A09" w:rsidRDefault="00D55259" w:rsidP="0016476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Проведена работа по </w:t>
      </w:r>
      <w:r w:rsidRPr="00EC27CC">
        <w:rPr>
          <w:rFonts w:ascii="Times New Roman" w:hAnsi="Times New Roman"/>
          <w:sz w:val="28"/>
          <w:szCs w:val="28"/>
        </w:rPr>
        <w:t xml:space="preserve">созданию </w:t>
      </w:r>
      <w:r w:rsidR="00F06A0A">
        <w:rPr>
          <w:rFonts w:ascii="Times New Roman" w:hAnsi="Times New Roman"/>
          <w:sz w:val="28"/>
          <w:szCs w:val="28"/>
        </w:rPr>
        <w:t xml:space="preserve">и оформлению </w:t>
      </w:r>
      <w:r w:rsidRPr="00EC27CC">
        <w:rPr>
          <w:rFonts w:ascii="Times New Roman" w:hAnsi="Times New Roman"/>
          <w:sz w:val="28"/>
          <w:szCs w:val="28"/>
        </w:rPr>
        <w:t>«Книги памяти»</w:t>
      </w:r>
      <w:r>
        <w:rPr>
          <w:rFonts w:ascii="Times New Roman" w:hAnsi="Times New Roman"/>
          <w:sz w:val="28"/>
          <w:szCs w:val="28"/>
        </w:rPr>
        <w:t xml:space="preserve"> посвященная участник</w:t>
      </w:r>
      <w:r w:rsidR="00F06A0A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ВОВ, </w:t>
      </w:r>
      <w:r w:rsidR="00F06A0A">
        <w:rPr>
          <w:rFonts w:ascii="Times New Roman" w:hAnsi="Times New Roman"/>
          <w:sz w:val="28"/>
          <w:szCs w:val="28"/>
        </w:rPr>
        <w:t>а также</w:t>
      </w:r>
      <w:r>
        <w:rPr>
          <w:rFonts w:ascii="Times New Roman" w:hAnsi="Times New Roman"/>
          <w:sz w:val="28"/>
          <w:szCs w:val="28"/>
        </w:rPr>
        <w:t xml:space="preserve"> памяти павших в годы войны в Афганистане, Чечне</w:t>
      </w:r>
      <w:r w:rsidR="00B64C1A" w:rsidRPr="00150A09">
        <w:rPr>
          <w:rFonts w:ascii="Times New Roman" w:hAnsi="Times New Roman"/>
          <w:sz w:val="28"/>
          <w:szCs w:val="28"/>
        </w:rPr>
        <w:t xml:space="preserve">. На данный момент </w:t>
      </w:r>
      <w:r w:rsidR="00150A09" w:rsidRPr="00150A09">
        <w:rPr>
          <w:rFonts w:ascii="Times New Roman" w:hAnsi="Times New Roman"/>
          <w:sz w:val="28"/>
          <w:szCs w:val="28"/>
        </w:rPr>
        <w:t xml:space="preserve">продолжается </w:t>
      </w:r>
      <w:r w:rsidR="00B64C1A" w:rsidRPr="00150A09">
        <w:rPr>
          <w:rFonts w:ascii="Times New Roman" w:hAnsi="Times New Roman"/>
          <w:sz w:val="28"/>
          <w:szCs w:val="28"/>
        </w:rPr>
        <w:t xml:space="preserve">работа по </w:t>
      </w:r>
      <w:r w:rsidR="00150A09">
        <w:rPr>
          <w:rFonts w:ascii="Times New Roman" w:hAnsi="Times New Roman"/>
          <w:sz w:val="28"/>
          <w:szCs w:val="28"/>
        </w:rPr>
        <w:t>оформлению книги</w:t>
      </w:r>
      <w:r w:rsidR="004A5AA3" w:rsidRPr="00150A09">
        <w:rPr>
          <w:rFonts w:ascii="Times New Roman" w:hAnsi="Times New Roman"/>
          <w:sz w:val="28"/>
          <w:szCs w:val="28"/>
        </w:rPr>
        <w:t>: «Герои нашего времени».</w:t>
      </w:r>
    </w:p>
    <w:p w:rsidR="00EC27CC" w:rsidRDefault="002B7BE5" w:rsidP="00164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мае </w:t>
      </w:r>
      <w:r w:rsidR="00150A09">
        <w:rPr>
          <w:rFonts w:ascii="Times New Roman" w:hAnsi="Times New Roman" w:cs="Times New Roman"/>
          <w:sz w:val="28"/>
          <w:szCs w:val="28"/>
        </w:rPr>
        <w:t>2024</w:t>
      </w:r>
      <w:r w:rsidR="00B64C1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A5AA3">
        <w:rPr>
          <w:rFonts w:ascii="Times New Roman" w:hAnsi="Times New Roman" w:cs="Times New Roman"/>
          <w:sz w:val="28"/>
          <w:szCs w:val="28"/>
        </w:rPr>
        <w:t>был проведен</w:t>
      </w:r>
      <w:r>
        <w:rPr>
          <w:rFonts w:ascii="Times New Roman" w:hAnsi="Times New Roman" w:cs="Times New Roman"/>
          <w:sz w:val="28"/>
          <w:szCs w:val="28"/>
        </w:rPr>
        <w:t>: «Гала-концерт» посвященный великой Победе, в котором приняли участие воспитанники ДОО, учащие</w:t>
      </w:r>
      <w:r w:rsidR="00150A09">
        <w:rPr>
          <w:rFonts w:ascii="Times New Roman" w:hAnsi="Times New Roman" w:cs="Times New Roman"/>
          <w:sz w:val="28"/>
          <w:szCs w:val="28"/>
        </w:rPr>
        <w:t>ся ООШ № 5, казаки-наставники, ветераны ВОВ и участники ВСО.</w:t>
      </w:r>
    </w:p>
    <w:p w:rsidR="003A0D7C" w:rsidRDefault="00164764" w:rsidP="00164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праздникам: «День защитника Отечества», «День Победы», </w:t>
      </w:r>
      <w:r w:rsidR="00DF0DB9">
        <w:rPr>
          <w:rFonts w:ascii="Times New Roman" w:hAnsi="Times New Roman" w:cs="Times New Roman"/>
          <w:sz w:val="28"/>
          <w:szCs w:val="28"/>
        </w:rPr>
        <w:t xml:space="preserve">«День России» </w:t>
      </w:r>
      <w:r>
        <w:rPr>
          <w:rFonts w:ascii="Times New Roman" w:hAnsi="Times New Roman" w:cs="Times New Roman"/>
          <w:sz w:val="28"/>
          <w:szCs w:val="28"/>
        </w:rPr>
        <w:t>в ДОО организуются в</w:t>
      </w:r>
      <w:r w:rsidR="00FA2356">
        <w:rPr>
          <w:rFonts w:ascii="Times New Roman" w:hAnsi="Times New Roman" w:cs="Times New Roman"/>
          <w:sz w:val="28"/>
          <w:szCs w:val="28"/>
        </w:rPr>
        <w:t>ыставки детского</w:t>
      </w:r>
      <w:r w:rsidR="00FA2356" w:rsidRPr="00FA23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A2356" w:rsidRPr="00A67BD9">
        <w:rPr>
          <w:rFonts w:ascii="Times New Roman" w:hAnsi="Times New Roman" w:cs="Times New Roman"/>
          <w:sz w:val="28"/>
          <w:szCs w:val="28"/>
        </w:rPr>
        <w:t>творчества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7EC3" w:rsidRDefault="00164764" w:rsidP="00CF492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</w:t>
      </w:r>
      <w:r w:rsidR="00A97EC3" w:rsidRPr="00A0674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сновными достижениями</w:t>
      </w:r>
      <w:r w:rsidR="00A97EC3" w:rsidRPr="003304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педагогов по направлению инновационной деятельности</w:t>
      </w:r>
      <w:r w:rsidR="008F2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призовые места </w:t>
      </w:r>
      <w:r w:rsidR="003304AE" w:rsidRPr="003304AE">
        <w:rPr>
          <w:rFonts w:ascii="Times New Roman" w:hAnsi="Times New Roman" w:cs="Times New Roman"/>
          <w:color w:val="000000" w:themeColor="text1"/>
          <w:sz w:val="28"/>
          <w:szCs w:val="28"/>
        </w:rPr>
        <w:t>педагогов и детей в конкурсах.</w:t>
      </w:r>
    </w:p>
    <w:p w:rsidR="00470194" w:rsidRPr="003304AE" w:rsidRDefault="00470194" w:rsidP="00CF492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рамках ознакомления детей с профессией «космонавт» воспитанник Игнашевой Е.В. стал призером (3 место) муниципального этапа детского конкурса «Зеленая планета»</w:t>
      </w:r>
    </w:p>
    <w:p w:rsidR="006F5D63" w:rsidRDefault="00D45457" w:rsidP="00A670A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Педагог-психолог, </w:t>
      </w:r>
      <w:r w:rsidR="008F2C03">
        <w:rPr>
          <w:rFonts w:ascii="Times New Roman" w:hAnsi="Times New Roman" w:cs="Times New Roman"/>
          <w:sz w:val="28"/>
          <w:szCs w:val="28"/>
        </w:rPr>
        <w:t>музыкальный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B0B3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оспитатели</w:t>
      </w:r>
      <w:r w:rsidR="008F2C03">
        <w:rPr>
          <w:rFonts w:ascii="Times New Roman" w:hAnsi="Times New Roman" w:cs="Times New Roman"/>
          <w:sz w:val="28"/>
          <w:szCs w:val="28"/>
        </w:rPr>
        <w:t xml:space="preserve"> приняли участие в муниципальном этапе краевого конкурса «Казаку честь –</w:t>
      </w:r>
      <w:r w:rsidR="006F5D63">
        <w:rPr>
          <w:rFonts w:ascii="Times New Roman" w:hAnsi="Times New Roman" w:cs="Times New Roman"/>
          <w:sz w:val="28"/>
          <w:szCs w:val="28"/>
        </w:rPr>
        <w:t xml:space="preserve"> </w:t>
      </w:r>
      <w:r w:rsidR="008F2C03">
        <w:rPr>
          <w:rFonts w:ascii="Times New Roman" w:hAnsi="Times New Roman" w:cs="Times New Roman"/>
          <w:sz w:val="28"/>
          <w:szCs w:val="28"/>
        </w:rPr>
        <w:t>Родину беречь в номинации «</w:t>
      </w:r>
      <w:r w:rsidR="006F5D63">
        <w:rPr>
          <w:rFonts w:ascii="Times New Roman" w:hAnsi="Times New Roman" w:cs="Times New Roman"/>
          <w:sz w:val="28"/>
          <w:szCs w:val="28"/>
        </w:rPr>
        <w:t>Декоративно-прикладное творчество».</w:t>
      </w:r>
      <w:r w:rsidR="006F5D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A0D7C" w:rsidRDefault="00692EED" w:rsidP="00E321F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Кубань, наш родной Краснодарский край наша малая Родина, воспитание патриотизма начинается с приобщения детей к истокам культуры малой Родины. В 2023 учебном педагоги с воспитанниками активно приняли участие в муниципальном конкурсе посвященному истории казачества: </w:t>
      </w:r>
      <w:r w:rsidR="006E6414" w:rsidRPr="008F2C03">
        <w:rPr>
          <w:rFonts w:ascii="Times New Roman" w:hAnsi="Times New Roman" w:cs="Times New Roman"/>
          <w:sz w:val="28"/>
          <w:szCs w:val="28"/>
        </w:rPr>
        <w:t xml:space="preserve">в номинации: музыкальный </w:t>
      </w:r>
      <w:r w:rsidR="00E321FD" w:rsidRPr="008F2C0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E321FD" w:rsidRPr="008F2C03">
        <w:rPr>
          <w:rFonts w:ascii="Times New Roman" w:hAnsi="Times New Roman" w:cs="Times New Roman"/>
          <w:sz w:val="28"/>
          <w:szCs w:val="28"/>
        </w:rPr>
        <w:t>Каторгина</w:t>
      </w:r>
      <w:proofErr w:type="spellEnd"/>
      <w:r w:rsidR="00E321FD" w:rsidRPr="008F2C03">
        <w:rPr>
          <w:rFonts w:ascii="Times New Roman" w:hAnsi="Times New Roman" w:cs="Times New Roman"/>
          <w:sz w:val="28"/>
          <w:szCs w:val="28"/>
        </w:rPr>
        <w:t xml:space="preserve"> Ирина Александровна заняла 2 место в номинации: «Казаки выходят в пляс!»</w:t>
      </w:r>
      <w:r w:rsidR="00772174">
        <w:rPr>
          <w:rFonts w:ascii="Times New Roman" w:hAnsi="Times New Roman" w:cs="Times New Roman"/>
          <w:sz w:val="28"/>
          <w:szCs w:val="28"/>
        </w:rPr>
        <w:t>, 1 место в номина</w:t>
      </w:r>
      <w:r w:rsidR="00DF0DB9">
        <w:rPr>
          <w:rFonts w:ascii="Times New Roman" w:hAnsi="Times New Roman" w:cs="Times New Roman"/>
          <w:sz w:val="28"/>
          <w:szCs w:val="28"/>
        </w:rPr>
        <w:t>ции Песня казачья – душа казака»</w:t>
      </w:r>
      <w:r w:rsidR="00E321FD" w:rsidRPr="008F2C03">
        <w:rPr>
          <w:rFonts w:ascii="Times New Roman" w:hAnsi="Times New Roman" w:cs="Times New Roman"/>
          <w:sz w:val="28"/>
          <w:szCs w:val="28"/>
        </w:rPr>
        <w:t>.</w:t>
      </w:r>
    </w:p>
    <w:p w:rsidR="000D76B7" w:rsidRPr="000D76B7" w:rsidRDefault="002D568E" w:rsidP="000D76B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CE2A18">
        <w:rPr>
          <w:color w:val="000000"/>
          <w:sz w:val="28"/>
          <w:szCs w:val="28"/>
          <w:shd w:val="clear" w:color="auto" w:fill="FFFFFF"/>
        </w:rPr>
        <w:t xml:space="preserve">В 2023-2024 учебном году педагоги МДОУ продолжили внедрение </w:t>
      </w:r>
      <w:r w:rsidRPr="000D76B7">
        <w:rPr>
          <w:sz w:val="28"/>
          <w:szCs w:val="28"/>
          <w:shd w:val="clear" w:color="auto" w:fill="FFFFFF"/>
        </w:rPr>
        <w:t>новых образовательных технологий, использование</w:t>
      </w:r>
      <w:r w:rsidR="00CE2A18" w:rsidRPr="000D76B7">
        <w:rPr>
          <w:sz w:val="28"/>
          <w:szCs w:val="28"/>
          <w:shd w:val="clear" w:color="auto" w:fill="FFFFFF"/>
        </w:rPr>
        <w:t xml:space="preserve"> </w:t>
      </w:r>
      <w:proofErr w:type="spellStart"/>
      <w:r w:rsidR="00CE2A18" w:rsidRPr="000D76B7">
        <w:rPr>
          <w:sz w:val="28"/>
          <w:szCs w:val="28"/>
          <w:shd w:val="clear" w:color="auto" w:fill="FFFFFF"/>
        </w:rPr>
        <w:t>Геокешинга</w:t>
      </w:r>
      <w:proofErr w:type="spellEnd"/>
      <w:r w:rsidR="001F287F" w:rsidRPr="000D76B7">
        <w:rPr>
          <w:sz w:val="28"/>
          <w:szCs w:val="28"/>
          <w:shd w:val="clear" w:color="auto" w:fill="FFFFFF"/>
        </w:rPr>
        <w:t xml:space="preserve">. </w:t>
      </w:r>
    </w:p>
    <w:p w:rsidR="000D76B7" w:rsidRPr="000D76B7" w:rsidRDefault="000D76B7" w:rsidP="000D76B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0D76B7">
        <w:rPr>
          <w:b/>
          <w:sz w:val="28"/>
          <w:szCs w:val="28"/>
        </w:rPr>
        <w:t>Геокешинг</w:t>
      </w:r>
      <w:proofErr w:type="spellEnd"/>
      <w:r w:rsidRPr="000D76B7">
        <w:rPr>
          <w:b/>
          <w:sz w:val="28"/>
          <w:szCs w:val="28"/>
        </w:rPr>
        <w:t xml:space="preserve"> </w:t>
      </w:r>
      <w:r w:rsidRPr="000D76B7">
        <w:rPr>
          <w:sz w:val="28"/>
          <w:szCs w:val="28"/>
        </w:rPr>
        <w:t>— это активное познавательное развлечение на открытом воздухе, сочетающее элементы поиска «сокровищ» и применения технологий GPS. Участники используют GPS-устройства или мобильные приложения для поиска скрытых контейнеров, известных как «кэши», которые могут быть разбросаны по всей стране.</w:t>
      </w:r>
    </w:p>
    <w:p w:rsidR="00CE2A18" w:rsidRPr="00C91E7E" w:rsidRDefault="00CE2A18" w:rsidP="000D76B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C91E7E">
        <w:rPr>
          <w:sz w:val="28"/>
          <w:szCs w:val="28"/>
        </w:rPr>
        <w:t xml:space="preserve">Работа детского сада по патриотическому воспитанию с использованием </w:t>
      </w:r>
      <w:proofErr w:type="spellStart"/>
      <w:r w:rsidRPr="00C91E7E">
        <w:rPr>
          <w:sz w:val="28"/>
          <w:szCs w:val="28"/>
        </w:rPr>
        <w:t>геокешинга</w:t>
      </w:r>
      <w:proofErr w:type="spellEnd"/>
      <w:r w:rsidRPr="00C91E7E">
        <w:rPr>
          <w:sz w:val="28"/>
          <w:szCs w:val="28"/>
        </w:rPr>
        <w:t xml:space="preserve"> может быть очень увлекательной и познавательной. Вот несколько идей:</w:t>
      </w:r>
    </w:p>
    <w:p w:rsidR="00CE2A18" w:rsidRPr="00C91E7E" w:rsidRDefault="001F287F" w:rsidP="009D6813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91E7E">
        <w:rPr>
          <w:sz w:val="28"/>
          <w:szCs w:val="28"/>
        </w:rPr>
        <w:t xml:space="preserve">Создание </w:t>
      </w:r>
      <w:proofErr w:type="spellStart"/>
      <w:r w:rsidRPr="00C91E7E">
        <w:rPr>
          <w:sz w:val="28"/>
          <w:szCs w:val="28"/>
        </w:rPr>
        <w:t>квестов</w:t>
      </w:r>
      <w:proofErr w:type="spellEnd"/>
      <w:r w:rsidRPr="00C91E7E">
        <w:rPr>
          <w:sz w:val="28"/>
          <w:szCs w:val="28"/>
        </w:rPr>
        <w:t>. Он заключается в поиске детьми</w:t>
      </w:r>
      <w:r w:rsidR="00CE2A18" w:rsidRPr="00C91E7E">
        <w:rPr>
          <w:sz w:val="28"/>
          <w:szCs w:val="28"/>
        </w:rPr>
        <w:t xml:space="preserve"> «сокровища»</w:t>
      </w:r>
      <w:r w:rsidRPr="00C91E7E">
        <w:rPr>
          <w:sz w:val="28"/>
          <w:szCs w:val="28"/>
        </w:rPr>
        <w:t xml:space="preserve"> (в данном случае – это поиск памятников и памятных мест)</w:t>
      </w:r>
      <w:r w:rsidR="00CE2A18" w:rsidRPr="00C91E7E">
        <w:rPr>
          <w:sz w:val="28"/>
          <w:szCs w:val="28"/>
        </w:rPr>
        <w:t xml:space="preserve"> на основе исторических событий </w:t>
      </w:r>
      <w:r w:rsidRPr="00C91E7E">
        <w:rPr>
          <w:sz w:val="28"/>
          <w:szCs w:val="28"/>
        </w:rPr>
        <w:t>или известных мест своей страны, что</w:t>
      </w:r>
      <w:r w:rsidR="00CE2A18" w:rsidRPr="00C91E7E">
        <w:rPr>
          <w:sz w:val="28"/>
          <w:szCs w:val="28"/>
        </w:rPr>
        <w:t xml:space="preserve"> </w:t>
      </w:r>
      <w:r w:rsidRPr="00C91E7E">
        <w:rPr>
          <w:sz w:val="28"/>
          <w:szCs w:val="28"/>
        </w:rPr>
        <w:t>способствует развитию</w:t>
      </w:r>
      <w:r w:rsidR="00CE2A18" w:rsidRPr="00C91E7E">
        <w:rPr>
          <w:sz w:val="28"/>
          <w:szCs w:val="28"/>
        </w:rPr>
        <w:t xml:space="preserve"> интерес</w:t>
      </w:r>
      <w:r w:rsidRPr="00C91E7E">
        <w:rPr>
          <w:sz w:val="28"/>
          <w:szCs w:val="28"/>
        </w:rPr>
        <w:t>а</w:t>
      </w:r>
      <w:r w:rsidR="00CE2A18" w:rsidRPr="00C91E7E">
        <w:rPr>
          <w:sz w:val="28"/>
          <w:szCs w:val="28"/>
        </w:rPr>
        <w:t xml:space="preserve"> к родной истории и культуре.</w:t>
      </w:r>
    </w:p>
    <w:p w:rsidR="009D6813" w:rsidRDefault="001F287F" w:rsidP="00E57EF3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91E7E">
        <w:rPr>
          <w:sz w:val="28"/>
          <w:szCs w:val="28"/>
        </w:rPr>
        <w:t>Воспитатель Скляренко Юлия Владимировна активно использовала данный метод в воспитании патриотизма со своими воспитанниками.</w:t>
      </w:r>
      <w:r w:rsidR="00DF0DB9">
        <w:rPr>
          <w:sz w:val="28"/>
          <w:szCs w:val="28"/>
        </w:rPr>
        <w:t xml:space="preserve"> Предлагаю Вашему вниманию просмотр видео с данным методом.</w:t>
      </w:r>
    </w:p>
    <w:p w:rsidR="00E57EF3" w:rsidRDefault="001F287F" w:rsidP="00E57EF3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C2D2E"/>
          <w:sz w:val="19"/>
          <w:szCs w:val="19"/>
        </w:rPr>
      </w:pPr>
      <w:r w:rsidRPr="00C91E7E">
        <w:rPr>
          <w:sz w:val="28"/>
          <w:szCs w:val="28"/>
        </w:rPr>
        <w:lastRenderedPageBreak/>
        <w:t xml:space="preserve">В социальных сетях и </w:t>
      </w:r>
      <w:r w:rsidR="006408DD" w:rsidRPr="00C91E7E">
        <w:rPr>
          <w:sz w:val="28"/>
          <w:szCs w:val="28"/>
        </w:rPr>
        <w:t>мессенджерах</w:t>
      </w:r>
      <w:r w:rsidRPr="00C91E7E">
        <w:rPr>
          <w:sz w:val="28"/>
          <w:szCs w:val="28"/>
        </w:rPr>
        <w:t xml:space="preserve"> было размещено письмо о поиске соратников, которые работают в данном направлении. </w:t>
      </w:r>
      <w:r w:rsidR="00C91E7E" w:rsidRPr="00C91E7E">
        <w:rPr>
          <w:sz w:val="28"/>
          <w:szCs w:val="28"/>
        </w:rPr>
        <w:t>Наши р</w:t>
      </w:r>
      <w:r w:rsidRPr="00C91E7E">
        <w:rPr>
          <w:sz w:val="28"/>
          <w:szCs w:val="28"/>
        </w:rPr>
        <w:t>ебята получили ответ из г. Миасс</w:t>
      </w:r>
      <w:r w:rsidR="00C91E7E" w:rsidRPr="00C91E7E">
        <w:rPr>
          <w:sz w:val="28"/>
          <w:szCs w:val="28"/>
        </w:rPr>
        <w:t xml:space="preserve"> с предложением дружбы от воспитанников детского сада №49 и рассказом о памятных местах</w:t>
      </w:r>
      <w:r w:rsidR="009D6813">
        <w:rPr>
          <w:color w:val="FF0000"/>
          <w:sz w:val="28"/>
          <w:szCs w:val="28"/>
        </w:rPr>
        <w:t>.</w:t>
      </w:r>
      <w:r w:rsidR="00E57EF3" w:rsidRPr="00E57EF3">
        <w:rPr>
          <w:rFonts w:ascii="Arial" w:hAnsi="Arial" w:cs="Arial"/>
          <w:color w:val="2C2D2E"/>
          <w:sz w:val="19"/>
          <w:szCs w:val="19"/>
        </w:rPr>
        <w:t xml:space="preserve"> </w:t>
      </w:r>
    </w:p>
    <w:p w:rsidR="001F287F" w:rsidRPr="00E57EF3" w:rsidRDefault="00E57EF3" w:rsidP="00E57EF3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C2D2E"/>
          <w:sz w:val="19"/>
          <w:szCs w:val="19"/>
        </w:rPr>
      </w:pPr>
      <w:r w:rsidRPr="00E57EF3">
        <w:rPr>
          <w:sz w:val="28"/>
          <w:szCs w:val="28"/>
        </w:rPr>
        <w:t>Связь детского сада с другими регионами России и городами в патриотическом воспитании играет важную роль в формировании гражданских качеств у детей. Это может быть достигнуто через разнообразные мероприятия</w:t>
      </w:r>
      <w:r>
        <w:rPr>
          <w:sz w:val="28"/>
          <w:szCs w:val="28"/>
        </w:rPr>
        <w:t xml:space="preserve">, в данном случае через </w:t>
      </w:r>
      <w:r w:rsidR="006408DD">
        <w:rPr>
          <w:sz w:val="28"/>
          <w:szCs w:val="28"/>
        </w:rPr>
        <w:t>интернет сети</w:t>
      </w:r>
      <w:r>
        <w:rPr>
          <w:sz w:val="28"/>
          <w:szCs w:val="28"/>
        </w:rPr>
        <w:t>.</w:t>
      </w:r>
    </w:p>
    <w:p w:rsidR="00B83D7A" w:rsidRDefault="00CE2A18" w:rsidP="00B83D7A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C2D2E"/>
          <w:sz w:val="19"/>
          <w:szCs w:val="19"/>
        </w:rPr>
      </w:pPr>
      <w:r w:rsidRPr="000D76B7">
        <w:rPr>
          <w:sz w:val="28"/>
          <w:szCs w:val="28"/>
        </w:rPr>
        <w:t xml:space="preserve">Методы </w:t>
      </w:r>
      <w:proofErr w:type="spellStart"/>
      <w:r w:rsidR="000D76B7">
        <w:rPr>
          <w:sz w:val="28"/>
          <w:szCs w:val="28"/>
        </w:rPr>
        <w:t>геокешинга</w:t>
      </w:r>
      <w:proofErr w:type="spellEnd"/>
      <w:r w:rsidR="000D76B7">
        <w:rPr>
          <w:sz w:val="28"/>
          <w:szCs w:val="28"/>
        </w:rPr>
        <w:t xml:space="preserve"> помогают</w:t>
      </w:r>
      <w:r w:rsidRPr="000D76B7">
        <w:rPr>
          <w:sz w:val="28"/>
          <w:szCs w:val="28"/>
        </w:rPr>
        <w:t xml:space="preserve"> увлекательно и доступно привить любовь</w:t>
      </w:r>
      <w:r w:rsidR="000D76B7">
        <w:rPr>
          <w:sz w:val="28"/>
          <w:szCs w:val="28"/>
        </w:rPr>
        <w:t xml:space="preserve"> и интерес к Р</w:t>
      </w:r>
      <w:r w:rsidRPr="000D76B7">
        <w:rPr>
          <w:sz w:val="28"/>
          <w:szCs w:val="28"/>
        </w:rPr>
        <w:t>одине у детей.</w:t>
      </w:r>
      <w:r w:rsidR="00B83D7A" w:rsidRPr="00B83D7A">
        <w:rPr>
          <w:rFonts w:ascii="Arial" w:hAnsi="Arial" w:cs="Arial"/>
          <w:color w:val="2C2D2E"/>
          <w:sz w:val="19"/>
          <w:szCs w:val="19"/>
        </w:rPr>
        <w:t xml:space="preserve"> </w:t>
      </w:r>
      <w:r w:rsidR="00B83D7A" w:rsidRPr="00A231EA">
        <w:rPr>
          <w:color w:val="000000" w:themeColor="text1"/>
          <w:sz w:val="28"/>
          <w:szCs w:val="28"/>
        </w:rPr>
        <w:t>Такой подход способствует расширению кругозора детей, формирует уважение к культуре и истории своей страны.</w:t>
      </w:r>
    </w:p>
    <w:p w:rsidR="00CF492D" w:rsidRDefault="003304AE" w:rsidP="00C064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674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Тира</w:t>
      </w:r>
      <w:r w:rsidR="00CF492D" w:rsidRPr="00A0674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жирование</w:t>
      </w:r>
      <w:r w:rsidRPr="003304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иннов</w:t>
      </w:r>
      <w:r w:rsidR="00150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ационного опыта осуществлялась </w:t>
      </w:r>
      <w:r w:rsidRPr="003304AE">
        <w:rPr>
          <w:rFonts w:ascii="Times New Roman" w:hAnsi="Times New Roman" w:cs="Times New Roman"/>
          <w:color w:val="000000" w:themeColor="text1"/>
          <w:sz w:val="28"/>
          <w:szCs w:val="28"/>
        </w:rPr>
        <w:t>на муниципальном и краевом уровне.</w:t>
      </w:r>
    </w:p>
    <w:p w:rsidR="00164764" w:rsidRPr="00A37DF3" w:rsidRDefault="00164764" w:rsidP="003A0BA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F3">
        <w:rPr>
          <w:rFonts w:ascii="Times New Roman" w:hAnsi="Times New Roman" w:cs="Times New Roman"/>
          <w:sz w:val="28"/>
          <w:szCs w:val="28"/>
        </w:rPr>
        <w:t xml:space="preserve">В </w:t>
      </w:r>
      <w:r w:rsidR="00A37DF3" w:rsidRPr="00A37DF3">
        <w:rPr>
          <w:rFonts w:ascii="Times New Roman" w:hAnsi="Times New Roman" w:cs="Times New Roman"/>
          <w:sz w:val="28"/>
          <w:szCs w:val="28"/>
        </w:rPr>
        <w:t xml:space="preserve">сентябре 2023 года </w:t>
      </w:r>
      <w:r w:rsidRPr="00A37DF3">
        <w:rPr>
          <w:rFonts w:ascii="Times New Roman" w:hAnsi="Times New Roman" w:cs="Times New Roman"/>
          <w:sz w:val="28"/>
          <w:szCs w:val="28"/>
        </w:rPr>
        <w:t xml:space="preserve">в рамках районного методического </w:t>
      </w:r>
      <w:r w:rsidR="00DC04C3" w:rsidRPr="00A37DF3">
        <w:rPr>
          <w:rFonts w:ascii="Times New Roman" w:hAnsi="Times New Roman" w:cs="Times New Roman"/>
          <w:sz w:val="28"/>
          <w:szCs w:val="28"/>
        </w:rPr>
        <w:t>объединения</w:t>
      </w:r>
    </w:p>
    <w:p w:rsidR="00DC04C3" w:rsidRDefault="00E321FD" w:rsidP="0077217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F3"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  <w:proofErr w:type="spellStart"/>
      <w:r w:rsidRPr="00A37DF3">
        <w:rPr>
          <w:rFonts w:ascii="Times New Roman" w:hAnsi="Times New Roman" w:cs="Times New Roman"/>
          <w:sz w:val="28"/>
          <w:szCs w:val="28"/>
        </w:rPr>
        <w:t>Каторгина</w:t>
      </w:r>
      <w:proofErr w:type="spellEnd"/>
      <w:r w:rsidRPr="00A37DF3">
        <w:rPr>
          <w:rFonts w:ascii="Times New Roman" w:hAnsi="Times New Roman" w:cs="Times New Roman"/>
          <w:sz w:val="28"/>
          <w:szCs w:val="28"/>
        </w:rPr>
        <w:t xml:space="preserve"> Ирина Александровна пр</w:t>
      </w:r>
      <w:r w:rsidR="002B7BE5" w:rsidRPr="00A37DF3">
        <w:rPr>
          <w:rFonts w:ascii="Times New Roman" w:hAnsi="Times New Roman" w:cs="Times New Roman"/>
          <w:sz w:val="28"/>
          <w:szCs w:val="28"/>
        </w:rPr>
        <w:t>е</w:t>
      </w:r>
      <w:r w:rsidRPr="00A37DF3">
        <w:rPr>
          <w:rFonts w:ascii="Times New Roman" w:hAnsi="Times New Roman" w:cs="Times New Roman"/>
          <w:sz w:val="28"/>
          <w:szCs w:val="28"/>
        </w:rPr>
        <w:t xml:space="preserve">дставила положительный опыт работы по </w:t>
      </w:r>
      <w:r w:rsidR="002B7BE5" w:rsidRPr="00A37DF3">
        <w:rPr>
          <w:rFonts w:ascii="Times New Roman" w:hAnsi="Times New Roman" w:cs="Times New Roman"/>
          <w:sz w:val="28"/>
          <w:szCs w:val="28"/>
        </w:rPr>
        <w:t>теме: «</w:t>
      </w:r>
      <w:r w:rsidR="00A37DF3" w:rsidRPr="00A37DF3">
        <w:rPr>
          <w:rFonts w:ascii="Times New Roman" w:hAnsi="Times New Roman" w:cs="Times New Roman"/>
          <w:sz w:val="28"/>
          <w:szCs w:val="28"/>
        </w:rPr>
        <w:t>Гала-концерт как инновационная форма работы с детьми старшего дошкольного возраста»</w:t>
      </w:r>
    </w:p>
    <w:p w:rsidR="00C06417" w:rsidRPr="00C06417" w:rsidRDefault="00C06417" w:rsidP="00C064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разработаны педагогами и использованы для обучения и воспитания детей:</w:t>
      </w:r>
    </w:p>
    <w:p w:rsidR="00C06417" w:rsidRPr="00C06417" w:rsidRDefault="00C06417" w:rsidP="00D4545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6417">
        <w:rPr>
          <w:rFonts w:ascii="Times New Roman" w:hAnsi="Times New Roman" w:cs="Times New Roman"/>
          <w:sz w:val="28"/>
          <w:szCs w:val="28"/>
        </w:rPr>
        <w:t>Проект по патриотическому воспитанию «Наши деды ковали Победу»</w:t>
      </w:r>
    </w:p>
    <w:p w:rsidR="00C06417" w:rsidRPr="00C06417" w:rsidRDefault="00C06417" w:rsidP="00D4545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6417">
        <w:rPr>
          <w:rFonts w:ascii="Times New Roman" w:hAnsi="Times New Roman" w:cs="Times New Roman"/>
          <w:sz w:val="28"/>
          <w:szCs w:val="28"/>
        </w:rPr>
        <w:t>Создание мини – музея «Воинский долг – честь и судьба»</w:t>
      </w:r>
    </w:p>
    <w:p w:rsidR="00C06417" w:rsidRPr="00C06417" w:rsidRDefault="00C06417" w:rsidP="00D4545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6417">
        <w:rPr>
          <w:rFonts w:ascii="Times New Roman" w:hAnsi="Times New Roman" w:cs="Times New Roman"/>
          <w:sz w:val="28"/>
          <w:szCs w:val="28"/>
        </w:rPr>
        <w:t>Создание «Книги памяти», «Герои нашего времени»</w:t>
      </w:r>
    </w:p>
    <w:p w:rsidR="00C06417" w:rsidRPr="00C06417" w:rsidRDefault="00C06417" w:rsidP="00D4545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6417">
        <w:rPr>
          <w:rFonts w:ascii="Times New Roman" w:hAnsi="Times New Roman" w:cs="Times New Roman"/>
          <w:sz w:val="28"/>
          <w:szCs w:val="28"/>
        </w:rPr>
        <w:t>Публикации статей и выступления на РМО</w:t>
      </w:r>
    </w:p>
    <w:p w:rsidR="00C06417" w:rsidRPr="00C06417" w:rsidRDefault="00C06417" w:rsidP="00D4545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6417">
        <w:rPr>
          <w:rFonts w:ascii="Times New Roman" w:hAnsi="Times New Roman" w:cs="Times New Roman"/>
          <w:sz w:val="28"/>
          <w:szCs w:val="28"/>
        </w:rPr>
        <w:t>Методическое пособие «Я буду помнить подвиг моего народа»</w:t>
      </w:r>
    </w:p>
    <w:p w:rsidR="00C06417" w:rsidRDefault="00C06417" w:rsidP="00D4545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6417">
        <w:rPr>
          <w:rFonts w:ascii="Times New Roman" w:hAnsi="Times New Roman" w:cs="Times New Roman"/>
          <w:sz w:val="28"/>
          <w:szCs w:val="28"/>
        </w:rPr>
        <w:t>Методическое пособие «История и наследие: путешествие по городам России»</w:t>
      </w:r>
    </w:p>
    <w:p w:rsidR="00772174" w:rsidRDefault="00772174" w:rsidP="00D4545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2174">
        <w:rPr>
          <w:rFonts w:ascii="Times New Roman" w:hAnsi="Times New Roman" w:cs="Times New Roman"/>
          <w:sz w:val="28"/>
          <w:szCs w:val="28"/>
        </w:rPr>
        <w:t>Макеты памятников и достопримечательностей</w:t>
      </w:r>
    </w:p>
    <w:p w:rsidR="00D45457" w:rsidRDefault="00D45457" w:rsidP="00D4545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Тематические беседы</w:t>
      </w:r>
    </w:p>
    <w:p w:rsidR="00C06417" w:rsidRDefault="00772174" w:rsidP="0077217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инновационной площадки у воспитанников:</w:t>
      </w:r>
    </w:p>
    <w:p w:rsidR="00C06417" w:rsidRDefault="00772174" w:rsidP="00D4545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Сформировалось</w:t>
      </w:r>
      <w:r w:rsidRPr="00772174">
        <w:rPr>
          <w:rFonts w:ascii="Times New Roman" w:hAnsi="Times New Roman" w:cs="Times New Roman"/>
          <w:sz w:val="28"/>
          <w:szCs w:val="28"/>
        </w:rPr>
        <w:t xml:space="preserve"> осознанное ценностное отношение к историческому наследию нашей Родины</w:t>
      </w:r>
    </w:p>
    <w:p w:rsidR="00772174" w:rsidRDefault="00772174" w:rsidP="00D4545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Повысилась</w:t>
      </w:r>
      <w:r w:rsidRPr="00772174">
        <w:rPr>
          <w:rFonts w:ascii="Times New Roman" w:hAnsi="Times New Roman" w:cs="Times New Roman"/>
          <w:sz w:val="28"/>
          <w:szCs w:val="28"/>
        </w:rPr>
        <w:t xml:space="preserve"> удовлетворённости воспитанников и педагогов</w:t>
      </w:r>
    </w:p>
    <w:p w:rsidR="00772174" w:rsidRDefault="00772174" w:rsidP="00D4545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Формируется уважительное отношение</w:t>
      </w:r>
      <w:r w:rsidRPr="00772174">
        <w:rPr>
          <w:rFonts w:ascii="Times New Roman" w:hAnsi="Times New Roman" w:cs="Times New Roman"/>
          <w:sz w:val="28"/>
          <w:szCs w:val="28"/>
        </w:rPr>
        <w:t xml:space="preserve"> к защитникам Отечества, государственной символике, традициям государства</w:t>
      </w:r>
    </w:p>
    <w:p w:rsidR="00772174" w:rsidRDefault="00772174" w:rsidP="00D4545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Эффективно</w:t>
      </w:r>
      <w:r w:rsidRPr="00772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Pr="00772174">
        <w:rPr>
          <w:rFonts w:ascii="Times New Roman" w:hAnsi="Times New Roman" w:cs="Times New Roman"/>
          <w:sz w:val="28"/>
          <w:szCs w:val="28"/>
        </w:rPr>
        <w:t>ознакомление с достопримечательностями городов России, памятниками архитектуры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0B3F" w:rsidRDefault="00AB0B3F" w:rsidP="00D4545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proofErr w:type="spellStart"/>
      <w:r w:rsidR="006408D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воспитанников старшего дошкольного возраста когнитивного компонента гражданско-патриотического воспитания была проведена анкета опросник «С чего начинается Родина?», анализ которой показал, что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полученных знаний в области патриотического воспитания вырос с 50% до 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0%.</w:t>
      </w:r>
    </w:p>
    <w:p w:rsidR="00C06417" w:rsidRDefault="00D45457" w:rsidP="00D4545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запланированные</w:t>
      </w:r>
      <w:r w:rsidRPr="00D45457">
        <w:rPr>
          <w:rFonts w:ascii="Times New Roman" w:hAnsi="Times New Roman" w:cs="Times New Roman"/>
          <w:sz w:val="28"/>
          <w:szCs w:val="28"/>
        </w:rPr>
        <w:t xml:space="preserve"> в рамках инновационной площадки реализованы в полном объёме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45457">
        <w:rPr>
          <w:rFonts w:ascii="Times New Roman" w:hAnsi="Times New Roman" w:cs="Times New Roman"/>
          <w:sz w:val="28"/>
          <w:szCs w:val="28"/>
        </w:rPr>
        <w:t xml:space="preserve">Патриотическое воспитание с использованием новых форматов обучения станет для детей увлекательным путешествием по </w:t>
      </w:r>
      <w:r w:rsidRPr="00D45457">
        <w:rPr>
          <w:rFonts w:ascii="Times New Roman" w:hAnsi="Times New Roman" w:cs="Times New Roman"/>
          <w:sz w:val="28"/>
          <w:szCs w:val="28"/>
        </w:rPr>
        <w:lastRenderedPageBreak/>
        <w:t>нашей великой стране, способствуя формированию у них любви и уважения к Родине.</w:t>
      </w:r>
    </w:p>
    <w:p w:rsidR="00D45457" w:rsidRPr="00A37DF3" w:rsidRDefault="00D45457" w:rsidP="002B7B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29AD" w:rsidRPr="003A0D7C" w:rsidRDefault="004B29AD" w:rsidP="00D45457">
      <w:pPr>
        <w:pStyle w:val="20"/>
        <w:shd w:val="clear" w:color="auto" w:fill="auto"/>
        <w:tabs>
          <w:tab w:val="left" w:pos="272"/>
        </w:tabs>
        <w:spacing w:before="0" w:line="322" w:lineRule="exact"/>
        <w:jc w:val="both"/>
        <w:rPr>
          <w:rFonts w:ascii="Times New Roman" w:hAnsi="Times New Roman" w:cs="Times New Roman"/>
          <w:color w:val="FF0000"/>
        </w:rPr>
      </w:pPr>
    </w:p>
    <w:p w:rsidR="00462124" w:rsidRPr="00A670AD" w:rsidRDefault="00462124" w:rsidP="00E97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62124" w:rsidRPr="00A670AD" w:rsidSect="00AB0B3F">
      <w:footerReference w:type="default" r:id="rId7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4CD" w:rsidRDefault="00D234CD" w:rsidP="00AB0B3F">
      <w:pPr>
        <w:spacing w:after="0" w:line="240" w:lineRule="auto"/>
      </w:pPr>
      <w:r>
        <w:separator/>
      </w:r>
    </w:p>
  </w:endnote>
  <w:endnote w:type="continuationSeparator" w:id="0">
    <w:p w:rsidR="00D234CD" w:rsidRDefault="00D234CD" w:rsidP="00AB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8238368"/>
      <w:docPartObj>
        <w:docPartGallery w:val="Page Numbers (Bottom of Page)"/>
        <w:docPartUnique/>
      </w:docPartObj>
    </w:sdtPr>
    <w:sdtContent>
      <w:p w:rsidR="00AB0B3F" w:rsidRDefault="00AB0B3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8DD">
          <w:rPr>
            <w:noProof/>
          </w:rPr>
          <w:t>5</w:t>
        </w:r>
        <w:r>
          <w:fldChar w:fldCharType="end"/>
        </w:r>
      </w:p>
    </w:sdtContent>
  </w:sdt>
  <w:p w:rsidR="00AB0B3F" w:rsidRDefault="00AB0B3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4CD" w:rsidRDefault="00D234CD" w:rsidP="00AB0B3F">
      <w:pPr>
        <w:spacing w:after="0" w:line="240" w:lineRule="auto"/>
      </w:pPr>
      <w:r>
        <w:separator/>
      </w:r>
    </w:p>
  </w:footnote>
  <w:footnote w:type="continuationSeparator" w:id="0">
    <w:p w:rsidR="00D234CD" w:rsidRDefault="00D234CD" w:rsidP="00AB0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A6525"/>
    <w:multiLevelType w:val="hybridMultilevel"/>
    <w:tmpl w:val="6E66D1A6"/>
    <w:lvl w:ilvl="0" w:tplc="E25EB1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3F80E43"/>
    <w:multiLevelType w:val="hybridMultilevel"/>
    <w:tmpl w:val="CBC61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53ACF"/>
    <w:multiLevelType w:val="hybridMultilevel"/>
    <w:tmpl w:val="95485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70AD"/>
    <w:rsid w:val="00042DF4"/>
    <w:rsid w:val="00056831"/>
    <w:rsid w:val="00093058"/>
    <w:rsid w:val="000D76B7"/>
    <w:rsid w:val="00150A09"/>
    <w:rsid w:val="00164764"/>
    <w:rsid w:val="001A41C1"/>
    <w:rsid w:val="001F287F"/>
    <w:rsid w:val="002057D7"/>
    <w:rsid w:val="00210465"/>
    <w:rsid w:val="002575A5"/>
    <w:rsid w:val="00263131"/>
    <w:rsid w:val="0026766C"/>
    <w:rsid w:val="0028562D"/>
    <w:rsid w:val="002A2D8A"/>
    <w:rsid w:val="002B7BE5"/>
    <w:rsid w:val="002C6023"/>
    <w:rsid w:val="002D568E"/>
    <w:rsid w:val="002F50A0"/>
    <w:rsid w:val="003304AE"/>
    <w:rsid w:val="003A0BAC"/>
    <w:rsid w:val="003A0D7C"/>
    <w:rsid w:val="003A2FCF"/>
    <w:rsid w:val="003D2664"/>
    <w:rsid w:val="003F33F2"/>
    <w:rsid w:val="00415182"/>
    <w:rsid w:val="00462124"/>
    <w:rsid w:val="00470194"/>
    <w:rsid w:val="004A5AA3"/>
    <w:rsid w:val="004B29AD"/>
    <w:rsid w:val="004E0D5E"/>
    <w:rsid w:val="004F1E74"/>
    <w:rsid w:val="00567FCD"/>
    <w:rsid w:val="005A12A4"/>
    <w:rsid w:val="005D5E49"/>
    <w:rsid w:val="005E18D4"/>
    <w:rsid w:val="006408DD"/>
    <w:rsid w:val="00692EED"/>
    <w:rsid w:val="0069509C"/>
    <w:rsid w:val="006B2774"/>
    <w:rsid w:val="006E6414"/>
    <w:rsid w:val="006F59FE"/>
    <w:rsid w:val="006F5D63"/>
    <w:rsid w:val="007108B5"/>
    <w:rsid w:val="00713195"/>
    <w:rsid w:val="00761C88"/>
    <w:rsid w:val="00772174"/>
    <w:rsid w:val="0079653E"/>
    <w:rsid w:val="007A32BA"/>
    <w:rsid w:val="00800AFE"/>
    <w:rsid w:val="00822388"/>
    <w:rsid w:val="00823189"/>
    <w:rsid w:val="008B08E1"/>
    <w:rsid w:val="008D40A7"/>
    <w:rsid w:val="008D5882"/>
    <w:rsid w:val="008F1CE3"/>
    <w:rsid w:val="008F2C03"/>
    <w:rsid w:val="00905BB6"/>
    <w:rsid w:val="009A491C"/>
    <w:rsid w:val="009B7C52"/>
    <w:rsid w:val="009D6813"/>
    <w:rsid w:val="00A02454"/>
    <w:rsid w:val="00A06749"/>
    <w:rsid w:val="00A07CCD"/>
    <w:rsid w:val="00A231EA"/>
    <w:rsid w:val="00A33ACD"/>
    <w:rsid w:val="00A37DF3"/>
    <w:rsid w:val="00A670AD"/>
    <w:rsid w:val="00A67BD9"/>
    <w:rsid w:val="00A97EC3"/>
    <w:rsid w:val="00AA1246"/>
    <w:rsid w:val="00AA3D13"/>
    <w:rsid w:val="00AB0B3F"/>
    <w:rsid w:val="00AB6CF7"/>
    <w:rsid w:val="00AC7E37"/>
    <w:rsid w:val="00B17ADC"/>
    <w:rsid w:val="00B64C1A"/>
    <w:rsid w:val="00B83D7A"/>
    <w:rsid w:val="00BA5CCD"/>
    <w:rsid w:val="00BF0CAE"/>
    <w:rsid w:val="00BF14BF"/>
    <w:rsid w:val="00C06417"/>
    <w:rsid w:val="00C91E7E"/>
    <w:rsid w:val="00CA1403"/>
    <w:rsid w:val="00CA629B"/>
    <w:rsid w:val="00CC1F6D"/>
    <w:rsid w:val="00CE2A18"/>
    <w:rsid w:val="00CF0D0F"/>
    <w:rsid w:val="00CF492D"/>
    <w:rsid w:val="00D220C5"/>
    <w:rsid w:val="00D234CD"/>
    <w:rsid w:val="00D43422"/>
    <w:rsid w:val="00D45457"/>
    <w:rsid w:val="00D47F32"/>
    <w:rsid w:val="00D55259"/>
    <w:rsid w:val="00D57B32"/>
    <w:rsid w:val="00D6719D"/>
    <w:rsid w:val="00D7246F"/>
    <w:rsid w:val="00D7260A"/>
    <w:rsid w:val="00D9381D"/>
    <w:rsid w:val="00D94B29"/>
    <w:rsid w:val="00D97B10"/>
    <w:rsid w:val="00DB3659"/>
    <w:rsid w:val="00DB7115"/>
    <w:rsid w:val="00DC04C3"/>
    <w:rsid w:val="00DC286B"/>
    <w:rsid w:val="00DE0E5A"/>
    <w:rsid w:val="00DF0998"/>
    <w:rsid w:val="00DF0DB9"/>
    <w:rsid w:val="00E173FF"/>
    <w:rsid w:val="00E321FD"/>
    <w:rsid w:val="00E50F84"/>
    <w:rsid w:val="00E57EF3"/>
    <w:rsid w:val="00E77C53"/>
    <w:rsid w:val="00E970FA"/>
    <w:rsid w:val="00E97A5C"/>
    <w:rsid w:val="00EA4212"/>
    <w:rsid w:val="00EA71A6"/>
    <w:rsid w:val="00EB0EE9"/>
    <w:rsid w:val="00EC27CC"/>
    <w:rsid w:val="00F06A0A"/>
    <w:rsid w:val="00F5134E"/>
    <w:rsid w:val="00FA1F3D"/>
    <w:rsid w:val="00FA2356"/>
    <w:rsid w:val="00FD1D0E"/>
    <w:rsid w:val="00FE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91D97-8ECF-4BE1-99EB-BBF1E4CD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42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0AD"/>
    <w:pPr>
      <w:ind w:left="720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basedOn w:val="a0"/>
    <w:link w:val="20"/>
    <w:rsid w:val="00CF492D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492D"/>
    <w:pPr>
      <w:widowControl w:val="0"/>
      <w:shd w:val="clear" w:color="auto" w:fill="FFFFFF"/>
      <w:spacing w:before="360" w:after="0" w:line="317" w:lineRule="exact"/>
    </w:pPr>
    <w:rPr>
      <w:rFonts w:eastAsia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97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A5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FA1F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FA1F3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BF0CAE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semiHidden/>
    <w:unhideWhenUsed/>
    <w:rsid w:val="00CE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B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B0B3F"/>
  </w:style>
  <w:style w:type="paragraph" w:styleId="ac">
    <w:name w:val="footer"/>
    <w:basedOn w:val="a"/>
    <w:link w:val="ad"/>
    <w:uiPriority w:val="99"/>
    <w:unhideWhenUsed/>
    <w:rsid w:val="00AB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B0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5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9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5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0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7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37</cp:revision>
  <cp:lastPrinted>2022-09-20T12:48:00Z</cp:lastPrinted>
  <dcterms:created xsi:type="dcterms:W3CDTF">2021-09-20T23:08:00Z</dcterms:created>
  <dcterms:modified xsi:type="dcterms:W3CDTF">2025-09-22T11:28:00Z</dcterms:modified>
</cp:coreProperties>
</file>